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4F" w:rsidRPr="00096C76" w:rsidRDefault="006964DD" w:rsidP="005A4F4F">
      <w:pPr>
        <w:jc w:val="right"/>
        <w:rPr>
          <w:rFonts w:cstheme="minorHAnsi"/>
          <w:b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2447925"/>
            <wp:effectExtent l="0" t="0" r="0" b="9525"/>
            <wp:wrapSquare wrapText="bothSides"/>
            <wp:docPr id="1" name="Obrázek 1" descr="C:\Users\IDF\Downloads\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F\Downloads\hlavic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4F4F" w:rsidRPr="00096C76">
        <w:rPr>
          <w:rFonts w:cstheme="minorHAnsi"/>
          <w:b/>
        </w:rPr>
        <w:t>TISKOVÁ ZPRÁVA, Praha, 1</w:t>
      </w:r>
      <w:r w:rsidR="009D5623">
        <w:rPr>
          <w:rFonts w:cstheme="minorHAnsi"/>
          <w:b/>
        </w:rPr>
        <w:t>2</w:t>
      </w:r>
      <w:r w:rsidR="005A4F4F" w:rsidRPr="00096C76">
        <w:rPr>
          <w:rFonts w:cstheme="minorHAnsi"/>
          <w:b/>
        </w:rPr>
        <w:t>. září 2020</w:t>
      </w:r>
    </w:p>
    <w:p w:rsidR="009F3DAA" w:rsidRPr="002C1B7C" w:rsidRDefault="005A4F4F" w:rsidP="002C1B7C">
      <w:pPr>
        <w:rPr>
          <w:rFonts w:cstheme="minorHAnsi"/>
          <w:b/>
          <w:sz w:val="28"/>
          <w:szCs w:val="28"/>
        </w:rPr>
      </w:pPr>
      <w:r w:rsidRPr="002C1B7C">
        <w:rPr>
          <w:rFonts w:cstheme="minorHAnsi"/>
          <w:b/>
          <w:sz w:val="28"/>
          <w:szCs w:val="28"/>
        </w:rPr>
        <w:br/>
      </w:r>
      <w:r w:rsidR="00AD55F7" w:rsidRPr="002C1B7C">
        <w:rPr>
          <w:rFonts w:cstheme="minorHAnsi"/>
          <w:b/>
          <w:sz w:val="28"/>
          <w:szCs w:val="28"/>
        </w:rPr>
        <w:t xml:space="preserve">Měsíc na podporu běloruské svobody s filmy a </w:t>
      </w:r>
      <w:r w:rsidR="00167C84" w:rsidRPr="002C1B7C">
        <w:rPr>
          <w:rFonts w:cstheme="minorHAnsi"/>
          <w:b/>
          <w:sz w:val="28"/>
          <w:szCs w:val="28"/>
        </w:rPr>
        <w:t>debatami</w:t>
      </w:r>
    </w:p>
    <w:p w:rsidR="00806333" w:rsidRPr="002C1B7C" w:rsidRDefault="005E5051">
      <w:pPr>
        <w:rPr>
          <w:rFonts w:cstheme="minorHAnsi"/>
          <w:color w:val="1D2129"/>
          <w:sz w:val="23"/>
          <w:szCs w:val="23"/>
          <w:shd w:val="clear" w:color="auto" w:fill="FFFFFF"/>
        </w:rPr>
      </w:pPr>
      <w:r w:rsidRPr="002C1B7C">
        <w:rPr>
          <w:rStyle w:val="Siln"/>
          <w:rFonts w:cstheme="minorHAnsi"/>
          <w:sz w:val="23"/>
          <w:szCs w:val="23"/>
        </w:rPr>
        <w:t xml:space="preserve">Institut dokumentárního filmu zve na sérii filmových projekcí a </w:t>
      </w:r>
      <w:r w:rsidR="00167C84" w:rsidRPr="002C1B7C">
        <w:rPr>
          <w:rStyle w:val="Siln"/>
          <w:rFonts w:cstheme="minorHAnsi"/>
          <w:sz w:val="23"/>
          <w:szCs w:val="23"/>
        </w:rPr>
        <w:t>debat</w:t>
      </w:r>
      <w:r w:rsidRPr="002C1B7C">
        <w:rPr>
          <w:rStyle w:val="Siln"/>
          <w:rFonts w:cstheme="minorHAnsi"/>
          <w:sz w:val="23"/>
          <w:szCs w:val="23"/>
        </w:rPr>
        <w:t xml:space="preserve"> vážících se k současnému s</w:t>
      </w:r>
      <w:r w:rsidR="00ED548F" w:rsidRPr="002C1B7C">
        <w:rPr>
          <w:rStyle w:val="Siln"/>
          <w:rFonts w:cstheme="minorHAnsi"/>
          <w:sz w:val="23"/>
          <w:szCs w:val="23"/>
        </w:rPr>
        <w:t xml:space="preserve">tavu </w:t>
      </w:r>
      <w:r w:rsidR="006964DD" w:rsidRPr="002C1B7C">
        <w:rPr>
          <w:rStyle w:val="Siln"/>
          <w:rFonts w:cstheme="minorHAnsi"/>
          <w:sz w:val="23"/>
          <w:szCs w:val="23"/>
        </w:rPr>
        <w:t xml:space="preserve">nejen </w:t>
      </w:r>
      <w:r w:rsidR="00ED548F" w:rsidRPr="002C1B7C">
        <w:rPr>
          <w:rStyle w:val="Siln"/>
          <w:rFonts w:cstheme="minorHAnsi"/>
          <w:sz w:val="23"/>
          <w:szCs w:val="23"/>
        </w:rPr>
        <w:t>v Bělorusku. 14. září</w:t>
      </w:r>
      <w:r w:rsidRPr="002C1B7C">
        <w:rPr>
          <w:rStyle w:val="Siln"/>
          <w:rFonts w:cstheme="minorHAnsi"/>
          <w:sz w:val="23"/>
          <w:szCs w:val="23"/>
        </w:rPr>
        <w:t xml:space="preserve"> od 20:45 </w:t>
      </w:r>
      <w:r w:rsidR="00167C84" w:rsidRPr="002C1B7C">
        <w:rPr>
          <w:rStyle w:val="Siln"/>
          <w:rFonts w:cstheme="minorHAnsi"/>
          <w:sz w:val="23"/>
          <w:szCs w:val="23"/>
        </w:rPr>
        <w:t>v</w:t>
      </w:r>
      <w:r w:rsidRPr="002C1B7C">
        <w:rPr>
          <w:rStyle w:val="Siln"/>
          <w:rFonts w:cstheme="minorHAnsi"/>
          <w:sz w:val="23"/>
          <w:szCs w:val="23"/>
        </w:rPr>
        <w:t xml:space="preserve"> kin</w:t>
      </w:r>
      <w:r w:rsidR="00167C84" w:rsidRPr="002C1B7C">
        <w:rPr>
          <w:rStyle w:val="Siln"/>
          <w:rFonts w:cstheme="minorHAnsi"/>
          <w:sz w:val="23"/>
          <w:szCs w:val="23"/>
        </w:rPr>
        <w:t>ě</w:t>
      </w:r>
      <w:r w:rsidRPr="002C1B7C">
        <w:rPr>
          <w:rStyle w:val="Siln"/>
          <w:rFonts w:cstheme="minorHAnsi"/>
          <w:sz w:val="23"/>
          <w:szCs w:val="23"/>
        </w:rPr>
        <w:t xml:space="preserve"> Světozor</w:t>
      </w:r>
      <w:r w:rsidR="00ED548F" w:rsidRPr="002C1B7C">
        <w:rPr>
          <w:rStyle w:val="Siln"/>
          <w:rFonts w:cstheme="minorHAnsi"/>
          <w:sz w:val="23"/>
          <w:szCs w:val="23"/>
        </w:rPr>
        <w:t xml:space="preserve"> proběhne promítání filmu</w:t>
      </w:r>
      <w:r w:rsidRPr="002C1B7C">
        <w:rPr>
          <w:rStyle w:val="Siln"/>
          <w:rFonts w:cstheme="minorHAnsi"/>
          <w:sz w:val="23"/>
          <w:szCs w:val="23"/>
        </w:rPr>
        <w:t xml:space="preserve"> </w:t>
      </w:r>
      <w:r w:rsidRPr="002C1B7C">
        <w:rPr>
          <w:rStyle w:val="Zdraznn"/>
          <w:rFonts w:cstheme="minorHAnsi"/>
          <w:b/>
          <w:bCs/>
          <w:sz w:val="23"/>
          <w:szCs w:val="23"/>
        </w:rPr>
        <w:t>Provinční městečko E</w:t>
      </w:r>
      <w:r w:rsidRPr="002C1B7C">
        <w:rPr>
          <w:rStyle w:val="Siln"/>
          <w:rFonts w:cstheme="minorHAnsi"/>
          <w:sz w:val="23"/>
          <w:szCs w:val="23"/>
        </w:rPr>
        <w:t> Dmitrije Bogoljubova</w:t>
      </w:r>
      <w:r w:rsidR="00ED548F" w:rsidRPr="002C1B7C">
        <w:rPr>
          <w:rStyle w:val="Siln"/>
          <w:rFonts w:cstheme="minorHAnsi"/>
          <w:sz w:val="23"/>
          <w:szCs w:val="23"/>
        </w:rPr>
        <w:t xml:space="preserve"> a </w:t>
      </w:r>
      <w:r w:rsidR="00167C84" w:rsidRPr="002C1B7C">
        <w:rPr>
          <w:rStyle w:val="Siln"/>
          <w:rFonts w:cstheme="minorHAnsi"/>
          <w:sz w:val="23"/>
          <w:szCs w:val="23"/>
        </w:rPr>
        <w:t>debata</w:t>
      </w:r>
      <w:r w:rsidR="00096C76" w:rsidRPr="002C1B7C">
        <w:rPr>
          <w:rStyle w:val="Siln"/>
          <w:rFonts w:cstheme="minorHAnsi"/>
          <w:sz w:val="23"/>
          <w:szCs w:val="23"/>
        </w:rPr>
        <w:t xml:space="preserve"> s redaktorem Hospodářských novin Ondřejem Soukupem</w:t>
      </w:r>
      <w:r w:rsidR="00ED548F" w:rsidRPr="002C1B7C">
        <w:rPr>
          <w:rStyle w:val="Siln"/>
          <w:rFonts w:cstheme="minorHAnsi"/>
          <w:sz w:val="23"/>
          <w:szCs w:val="23"/>
        </w:rPr>
        <w:t xml:space="preserve"> a režisérem</w:t>
      </w:r>
      <w:r w:rsidR="00001454" w:rsidRPr="002C1B7C">
        <w:rPr>
          <w:rStyle w:val="Siln"/>
          <w:rFonts w:cstheme="minorHAnsi"/>
          <w:sz w:val="23"/>
          <w:szCs w:val="23"/>
        </w:rPr>
        <w:t xml:space="preserve"> filmu</w:t>
      </w:r>
      <w:r w:rsidR="00ED548F" w:rsidRPr="002C1B7C">
        <w:rPr>
          <w:rStyle w:val="Siln"/>
          <w:rFonts w:cstheme="minorHAnsi"/>
          <w:sz w:val="23"/>
          <w:szCs w:val="23"/>
        </w:rPr>
        <w:t>.</w:t>
      </w:r>
      <w:r w:rsidR="00167C84" w:rsidRPr="002C1B7C">
        <w:rPr>
          <w:rStyle w:val="Siln"/>
          <w:rFonts w:cstheme="minorHAnsi"/>
          <w:sz w:val="23"/>
          <w:szCs w:val="23"/>
        </w:rPr>
        <w:t xml:space="preserve"> </w:t>
      </w:r>
      <w:r w:rsidR="00A72655" w:rsidRPr="002C1B7C">
        <w:rPr>
          <w:rStyle w:val="Siln"/>
          <w:rFonts w:cstheme="minorHAnsi"/>
          <w:sz w:val="23"/>
          <w:szCs w:val="23"/>
        </w:rPr>
        <w:t xml:space="preserve">Následovat bude </w:t>
      </w:r>
      <w:r w:rsidR="00167C84" w:rsidRPr="002C1B7C">
        <w:rPr>
          <w:rStyle w:val="Siln"/>
          <w:rFonts w:cstheme="minorHAnsi"/>
          <w:sz w:val="23"/>
          <w:szCs w:val="23"/>
        </w:rPr>
        <w:t>Běloruský večer 21. 9. od 19:00 v Divadle</w:t>
      </w:r>
      <w:r w:rsidR="00A72655" w:rsidRPr="002C1B7C">
        <w:rPr>
          <w:rStyle w:val="Siln"/>
          <w:rFonts w:cstheme="minorHAnsi"/>
          <w:sz w:val="23"/>
          <w:szCs w:val="23"/>
        </w:rPr>
        <w:t xml:space="preserve"> Archa s projekcí filmu</w:t>
      </w:r>
      <w:r w:rsidRPr="002C1B7C">
        <w:rPr>
          <w:rStyle w:val="Siln"/>
          <w:rFonts w:cstheme="minorHAnsi"/>
          <w:sz w:val="23"/>
          <w:szCs w:val="23"/>
        </w:rPr>
        <w:t xml:space="preserve"> </w:t>
      </w:r>
      <w:r w:rsidRPr="002C1B7C">
        <w:rPr>
          <w:rStyle w:val="Zdraznn"/>
          <w:rFonts w:cstheme="minorHAnsi"/>
          <w:b/>
          <w:bCs/>
          <w:sz w:val="23"/>
          <w:szCs w:val="23"/>
        </w:rPr>
        <w:t>Pure Art</w:t>
      </w:r>
      <w:r w:rsidR="00ED7DEC" w:rsidRPr="002C1B7C">
        <w:rPr>
          <w:rStyle w:val="Siln"/>
          <w:rFonts w:cstheme="minorHAnsi"/>
          <w:sz w:val="23"/>
          <w:szCs w:val="23"/>
        </w:rPr>
        <w:t> Maxima</w:t>
      </w:r>
      <w:r w:rsidR="00CF4129" w:rsidRPr="002C1B7C">
        <w:rPr>
          <w:rStyle w:val="Siln"/>
          <w:rFonts w:cstheme="minorHAnsi"/>
          <w:sz w:val="23"/>
          <w:szCs w:val="23"/>
        </w:rPr>
        <w:t xml:space="preserve"> Šved</w:t>
      </w:r>
      <w:r w:rsidR="00181D87">
        <w:rPr>
          <w:rStyle w:val="Siln"/>
          <w:rFonts w:cstheme="minorHAnsi"/>
          <w:sz w:val="23"/>
          <w:szCs w:val="23"/>
        </w:rPr>
        <w:t>a</w:t>
      </w:r>
      <w:r w:rsidR="00CF4129" w:rsidRPr="002C1B7C">
        <w:rPr>
          <w:rStyle w:val="Siln"/>
          <w:rFonts w:cstheme="minorHAnsi"/>
          <w:sz w:val="23"/>
          <w:szCs w:val="23"/>
        </w:rPr>
        <w:t xml:space="preserve">, debatou </w:t>
      </w:r>
      <w:r w:rsidR="00066ADE" w:rsidRPr="002C1B7C">
        <w:rPr>
          <w:rStyle w:val="Siln"/>
          <w:rFonts w:cstheme="minorHAnsi"/>
          <w:sz w:val="23"/>
          <w:szCs w:val="23"/>
        </w:rPr>
        <w:t xml:space="preserve">s režisérem </w:t>
      </w:r>
      <w:r w:rsidR="00A72655" w:rsidRPr="002C1B7C">
        <w:rPr>
          <w:rStyle w:val="Siln"/>
          <w:rFonts w:cstheme="minorHAnsi"/>
          <w:sz w:val="23"/>
          <w:szCs w:val="23"/>
        </w:rPr>
        <w:t>a ukázkami z</w:t>
      </w:r>
      <w:r w:rsidR="00096C76" w:rsidRPr="002C1B7C">
        <w:rPr>
          <w:rStyle w:val="Siln"/>
          <w:rFonts w:cstheme="minorHAnsi"/>
          <w:sz w:val="23"/>
          <w:szCs w:val="23"/>
        </w:rPr>
        <w:t> </w:t>
      </w:r>
      <w:r w:rsidR="006964DD" w:rsidRPr="002C1B7C">
        <w:rPr>
          <w:rStyle w:val="Siln"/>
          <w:rFonts w:cstheme="minorHAnsi"/>
          <w:sz w:val="23"/>
          <w:szCs w:val="23"/>
        </w:rPr>
        <w:t>nového</w:t>
      </w:r>
      <w:r w:rsidR="00A72655" w:rsidRPr="002C1B7C">
        <w:rPr>
          <w:rStyle w:val="Siln"/>
          <w:rFonts w:cstheme="minorHAnsi"/>
          <w:sz w:val="23"/>
          <w:szCs w:val="23"/>
        </w:rPr>
        <w:t xml:space="preserve"> filmu o </w:t>
      </w:r>
      <w:r w:rsidR="00096C76" w:rsidRPr="002C1B7C">
        <w:rPr>
          <w:rStyle w:val="Siln"/>
          <w:rFonts w:cstheme="minorHAnsi"/>
          <w:sz w:val="23"/>
          <w:szCs w:val="23"/>
        </w:rPr>
        <w:t>současné situaci v Bělorusku.</w:t>
      </w:r>
      <w:r w:rsidR="001A61A0" w:rsidRPr="002C1B7C">
        <w:rPr>
          <w:rStyle w:val="Siln"/>
          <w:rFonts w:cstheme="minorHAnsi"/>
          <w:sz w:val="23"/>
          <w:szCs w:val="23"/>
        </w:rPr>
        <w:br/>
      </w:r>
      <w:r w:rsidR="001A61A0" w:rsidRPr="002C1B7C">
        <w:rPr>
          <w:rStyle w:val="Siln"/>
          <w:rFonts w:cstheme="minorHAnsi"/>
          <w:sz w:val="23"/>
          <w:szCs w:val="23"/>
        </w:rPr>
        <w:br/>
      </w:r>
      <w:r w:rsidR="00075801" w:rsidRPr="002C1B7C">
        <w:rPr>
          <w:rFonts w:cstheme="minorHAnsi"/>
          <w:color w:val="1D2129"/>
          <w:sz w:val="23"/>
          <w:szCs w:val="23"/>
          <w:shd w:val="clear" w:color="auto" w:fill="FFFFFF"/>
        </w:rPr>
        <w:t>Snímek ruského</w:t>
      </w:r>
      <w:r w:rsidR="00ED7DEC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režiséra Dmitrije Bogoljubova </w:t>
      </w:r>
      <w:r w:rsidR="00ED7DEC" w:rsidRPr="002C1B7C">
        <w:rPr>
          <w:rFonts w:cstheme="minorHAnsi"/>
          <w:i/>
          <w:color w:val="1D2129"/>
          <w:sz w:val="23"/>
          <w:szCs w:val="23"/>
          <w:shd w:val="clear" w:color="auto" w:fill="FFFFFF"/>
        </w:rPr>
        <w:t>Provinční městečko E</w:t>
      </w:r>
      <w:r w:rsidR="00ED7DEC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</w:t>
      </w:r>
      <w:r w:rsidR="00806333" w:rsidRPr="002C1B7C">
        <w:rPr>
          <w:rFonts w:cstheme="minorHAnsi"/>
          <w:color w:val="1D2129"/>
          <w:sz w:val="23"/>
          <w:szCs w:val="23"/>
          <w:shd w:val="clear" w:color="auto" w:fill="FFFFFF"/>
        </w:rPr>
        <w:t>sleduje život v západoruském městě Jelňa. Zatímco dospívající Máša objíždí vlastenecké srazy a pěje zde písně o dávno padlých recích, stárnoucí Sergej vykopává jejich kosti a tajně sní o změně poměrů. Snímek jejich prostřednictvím ukazuje, jak nezhojené trauma z války prosakuje napříč generacemi, formuje společenský život obyčejných Rusů a pomocí politické propagandy volně přechází do nenávisti k současnému „fašistickému“ Západu.</w:t>
      </w:r>
    </w:p>
    <w:p w:rsidR="00C0211C" w:rsidRPr="002C1B7C" w:rsidRDefault="00806333">
      <w:pPr>
        <w:rPr>
          <w:rFonts w:cstheme="minorHAnsi"/>
          <w:color w:val="1D2129"/>
          <w:sz w:val="23"/>
          <w:szCs w:val="23"/>
          <w:shd w:val="clear" w:color="auto" w:fill="FFFFFF"/>
        </w:rPr>
      </w:pPr>
      <w:r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Snímek ve fázi vývoje vyhrál na </w:t>
      </w:r>
      <w:r w:rsidR="0069583E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East Doc Platform 2017 Cenu Current Time TV a </w:t>
      </w:r>
      <w:r w:rsidR="00075801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13. září </w:t>
      </w:r>
      <w:r w:rsidR="0069583E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2020 </w:t>
      </w:r>
      <w:r w:rsidR="009D5623">
        <w:rPr>
          <w:rFonts w:cstheme="minorHAnsi"/>
          <w:color w:val="1D2129"/>
          <w:sz w:val="23"/>
          <w:szCs w:val="23"/>
          <w:shd w:val="clear" w:color="auto" w:fill="FFFFFF"/>
        </w:rPr>
        <w:t xml:space="preserve">od 20:00 </w:t>
      </w:r>
      <w:r w:rsidR="005A4F4F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bude mít </w:t>
      </w:r>
      <w:r w:rsidR="00075801" w:rsidRPr="002C1B7C">
        <w:rPr>
          <w:rFonts w:cstheme="minorHAnsi"/>
          <w:color w:val="1D2129"/>
          <w:sz w:val="23"/>
          <w:szCs w:val="23"/>
          <w:shd w:val="clear" w:color="auto" w:fill="FFFFFF"/>
        </w:rPr>
        <w:t>distribuční premiéru v Kasárna Karlín v rámci pokračování př</w:t>
      </w:r>
      <w:r w:rsidR="00AD7862" w:rsidRPr="002C1B7C">
        <w:rPr>
          <w:rFonts w:cstheme="minorHAnsi"/>
          <w:color w:val="1D2129"/>
          <w:sz w:val="23"/>
          <w:szCs w:val="23"/>
          <w:shd w:val="clear" w:color="auto" w:fill="FFFFFF"/>
        </w:rPr>
        <w:t>erušeného festivalu Jeden svět.</w:t>
      </w:r>
      <w:r w:rsidR="00075801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</w:t>
      </w:r>
      <w:r w:rsidR="00ED7DEC" w:rsidRPr="002C1B7C">
        <w:rPr>
          <w:rFonts w:cstheme="minorHAnsi"/>
          <w:color w:val="1D2129"/>
          <w:sz w:val="23"/>
          <w:szCs w:val="23"/>
          <w:shd w:val="clear" w:color="auto" w:fill="FFFFFF"/>
        </w:rPr>
        <w:t>Po projekci bude následovat debata s novinářkou Petrou Procházkovou a koproducentem filmu Filipem Remundou</w:t>
      </w:r>
      <w:r w:rsidR="005A4F4F" w:rsidRPr="002C1B7C">
        <w:rPr>
          <w:rFonts w:cstheme="minorHAnsi"/>
          <w:color w:val="1D2129"/>
          <w:sz w:val="23"/>
          <w:szCs w:val="23"/>
          <w:shd w:val="clear" w:color="auto" w:fill="FFFFFF"/>
        </w:rPr>
        <w:t>.</w:t>
      </w:r>
      <w:r w:rsidR="00394FBF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</w:t>
      </w:r>
      <w:r w:rsidR="00996FD5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Večer uzavře DJ set </w:t>
      </w:r>
      <w:r w:rsidR="00181D87">
        <w:rPr>
          <w:rFonts w:cstheme="minorHAnsi"/>
          <w:color w:val="1D2129"/>
          <w:sz w:val="23"/>
          <w:szCs w:val="23"/>
          <w:shd w:val="clear" w:color="auto" w:fill="FFFFFF"/>
        </w:rPr>
        <w:t>Romana Müllera</w:t>
      </w:r>
      <w:r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. </w:t>
      </w:r>
      <w:r w:rsidR="00462486" w:rsidRPr="002C1B7C">
        <w:rPr>
          <w:rFonts w:cstheme="minorHAnsi"/>
          <w:color w:val="1D2129"/>
          <w:sz w:val="23"/>
          <w:szCs w:val="23"/>
          <w:shd w:val="clear" w:color="auto" w:fill="FFFFFF"/>
        </w:rPr>
        <w:t>Kdo film nebude moct</w:t>
      </w:r>
      <w:r w:rsidR="00075801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vidět</w:t>
      </w:r>
      <w:r w:rsidR="00462486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na premiéře, bude mít další šanci</w:t>
      </w:r>
      <w:r w:rsidR="00E05831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o den později,</w:t>
      </w:r>
      <w:r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14. září</w:t>
      </w:r>
      <w:r w:rsidR="00462486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v malém </w:t>
      </w:r>
      <w:r w:rsidR="00CF4129" w:rsidRPr="002C1B7C">
        <w:rPr>
          <w:rFonts w:cstheme="minorHAnsi"/>
          <w:color w:val="1D2129"/>
          <w:sz w:val="23"/>
          <w:szCs w:val="23"/>
          <w:shd w:val="clear" w:color="auto" w:fill="FFFFFF"/>
        </w:rPr>
        <w:t>sálu kina Světozor.</w:t>
      </w:r>
      <w:r w:rsidR="00075801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</w:t>
      </w:r>
      <w:r w:rsidR="00C0211C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Na </w:t>
      </w:r>
      <w:r w:rsidR="00096C76" w:rsidRPr="002C1B7C">
        <w:rPr>
          <w:rFonts w:cstheme="minorHAnsi"/>
          <w:color w:val="1D2129"/>
          <w:sz w:val="23"/>
          <w:szCs w:val="23"/>
          <w:shd w:val="clear" w:color="auto" w:fill="FFFFFF"/>
        </w:rPr>
        <w:t>projekci snímku s</w:t>
      </w:r>
      <w:r w:rsidR="00CF4129" w:rsidRPr="002C1B7C">
        <w:rPr>
          <w:rFonts w:cstheme="minorHAnsi"/>
          <w:color w:val="1D2129"/>
          <w:sz w:val="23"/>
          <w:szCs w:val="23"/>
          <w:shd w:val="clear" w:color="auto" w:fill="FFFFFF"/>
        </w:rPr>
        <w:t> českými i anglickými titulky</w:t>
      </w:r>
      <w:r w:rsidR="00096C76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</w:t>
      </w:r>
      <w:r w:rsidR="00C0211C" w:rsidRPr="002C1B7C">
        <w:rPr>
          <w:rFonts w:cstheme="minorHAnsi"/>
          <w:color w:val="1D2129"/>
          <w:sz w:val="23"/>
          <w:szCs w:val="23"/>
          <w:shd w:val="clear" w:color="auto" w:fill="FFFFFF"/>
        </w:rPr>
        <w:t>naváže debata s redaktorem Hospod</w:t>
      </w:r>
      <w:r w:rsidR="00CE576A" w:rsidRPr="002C1B7C">
        <w:rPr>
          <w:rFonts w:cstheme="minorHAnsi"/>
          <w:color w:val="1D2129"/>
          <w:sz w:val="23"/>
          <w:szCs w:val="23"/>
          <w:shd w:val="clear" w:color="auto" w:fill="FFFFFF"/>
        </w:rPr>
        <w:t>ářských novin Ondřejem Soukupem</w:t>
      </w:r>
      <w:r w:rsidR="00C0211C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a </w:t>
      </w:r>
      <w:r w:rsidR="00001454" w:rsidRPr="002C1B7C">
        <w:rPr>
          <w:rFonts w:cstheme="minorHAnsi"/>
          <w:color w:val="1D2129"/>
          <w:sz w:val="23"/>
          <w:szCs w:val="23"/>
          <w:shd w:val="clear" w:color="auto" w:fill="FFFFFF"/>
        </w:rPr>
        <w:t>režisérem filmu</w:t>
      </w:r>
      <w:r w:rsidR="00C0211C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Dmitrij</w:t>
      </w:r>
      <w:r w:rsidR="00001454" w:rsidRPr="002C1B7C">
        <w:rPr>
          <w:rFonts w:cstheme="minorHAnsi"/>
          <w:color w:val="1D2129"/>
          <w:sz w:val="23"/>
          <w:szCs w:val="23"/>
          <w:shd w:val="clear" w:color="auto" w:fill="FFFFFF"/>
        </w:rPr>
        <w:t>em</w:t>
      </w:r>
      <w:r w:rsidR="00C0211C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Bogoljubov</w:t>
      </w:r>
      <w:r w:rsidR="00001454" w:rsidRPr="002C1B7C">
        <w:rPr>
          <w:rFonts w:cstheme="minorHAnsi"/>
          <w:color w:val="1D2129"/>
          <w:sz w:val="23"/>
          <w:szCs w:val="23"/>
          <w:shd w:val="clear" w:color="auto" w:fill="FFFFFF"/>
        </w:rPr>
        <w:t>em</w:t>
      </w:r>
      <w:r w:rsidR="00C0211C" w:rsidRPr="002C1B7C">
        <w:rPr>
          <w:rFonts w:cstheme="minorHAnsi"/>
          <w:color w:val="1D2129"/>
          <w:sz w:val="23"/>
          <w:szCs w:val="23"/>
          <w:shd w:val="clear" w:color="auto" w:fill="FFFFFF"/>
        </w:rPr>
        <w:t>.</w:t>
      </w:r>
      <w:r w:rsidR="00001454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</w:t>
      </w:r>
      <w:r w:rsidR="0010206D">
        <w:rPr>
          <w:rFonts w:cstheme="minorHAnsi"/>
          <w:color w:val="1D2129"/>
          <w:sz w:val="23"/>
          <w:szCs w:val="23"/>
          <w:shd w:val="clear" w:color="auto" w:fill="FFFFFF"/>
        </w:rPr>
        <w:br/>
      </w:r>
      <w:bookmarkStart w:id="0" w:name="_GoBack"/>
      <w:bookmarkEnd w:id="0"/>
      <w:r w:rsidR="0010206D">
        <w:rPr>
          <w:rFonts w:cstheme="minorHAnsi"/>
          <w:color w:val="1D2129"/>
          <w:sz w:val="23"/>
          <w:szCs w:val="23"/>
          <w:shd w:val="clear" w:color="auto" w:fill="FFFFFF"/>
        </w:rPr>
        <w:br/>
      </w:r>
      <w:r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Následující pondělí, 21. září, se od 19:00 v Divadle Archa uskuteční projekce bělorusko-polského filmu </w:t>
      </w:r>
      <w:r w:rsidRPr="002C1B7C">
        <w:rPr>
          <w:rFonts w:cstheme="minorHAnsi"/>
          <w:i/>
          <w:color w:val="1D2129"/>
          <w:sz w:val="23"/>
          <w:szCs w:val="23"/>
          <w:shd w:val="clear" w:color="auto" w:fill="FFFFFF"/>
        </w:rPr>
        <w:t>Pure Art</w:t>
      </w:r>
      <w:r w:rsidR="00001454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, jež nahlíží současné Bělorusko z nové perspektivy, </w:t>
      </w:r>
      <w:r w:rsidR="00181D87">
        <w:rPr>
          <w:rFonts w:cstheme="minorHAnsi"/>
          <w:color w:val="1D2129"/>
          <w:sz w:val="23"/>
          <w:szCs w:val="23"/>
          <w:shd w:val="clear" w:color="auto" w:fill="FFFFFF"/>
        </w:rPr>
        <w:t>za účasti režiséra Maxima Šveda</w:t>
      </w:r>
      <w:r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. Ten sledoval </w:t>
      </w:r>
      <w:r w:rsidR="00096C76" w:rsidRPr="002C1B7C">
        <w:rPr>
          <w:rFonts w:cstheme="minorHAnsi"/>
          <w:color w:val="1D2129"/>
          <w:sz w:val="23"/>
          <w:szCs w:val="23"/>
          <w:shd w:val="clear" w:color="auto" w:fill="FFFFFF"/>
        </w:rPr>
        <w:t>záhadného malíře, který se zjevoval v ulicích běloruského Minsku, a maloval znepokojivé postavy a geometrické obrazce</w:t>
      </w:r>
      <w:r w:rsidRPr="002C1B7C">
        <w:rPr>
          <w:rFonts w:cstheme="minorHAnsi"/>
          <w:color w:val="1D2129"/>
          <w:sz w:val="23"/>
          <w:szCs w:val="23"/>
          <w:shd w:val="clear" w:color="auto" w:fill="FFFFFF"/>
        </w:rPr>
        <w:t>.</w:t>
      </w:r>
      <w:r w:rsidR="00F32343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 </w:t>
      </w:r>
      <w:r w:rsidR="00096C76" w:rsidRPr="002C1B7C">
        <w:rPr>
          <w:rFonts w:cs="Helvetica"/>
          <w:color w:val="1D2129"/>
          <w:sz w:val="23"/>
          <w:szCs w:val="23"/>
          <w:shd w:val="clear" w:color="auto" w:fill="FFFFFF"/>
        </w:rPr>
        <w:t xml:space="preserve">Po projekci bude následovat debata </w:t>
      </w:r>
      <w:r w:rsidR="00181D87">
        <w:rPr>
          <w:rFonts w:cs="Helvetica"/>
          <w:color w:val="1D2129"/>
          <w:sz w:val="23"/>
          <w:szCs w:val="23"/>
          <w:shd w:val="clear" w:color="auto" w:fill="FFFFFF"/>
        </w:rPr>
        <w:t xml:space="preserve">s režisérem filmu </w:t>
      </w:r>
      <w:r w:rsidR="00096C76" w:rsidRPr="002C1B7C">
        <w:rPr>
          <w:rFonts w:cs="Helvetica"/>
          <w:color w:val="1D2129"/>
          <w:sz w:val="23"/>
          <w:szCs w:val="23"/>
          <w:shd w:val="clear" w:color="auto" w:fill="FFFFFF"/>
        </w:rPr>
        <w:t>a dalším zástupcem současné běloruské generace dokumentaristů Iharem Šiščenijou. Dojde i na prezentaci ukázek z nového filmu o současné situaci v Bělorusku. Moderuje režisér a producent Filip Remunda</w:t>
      </w:r>
      <w:r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. </w:t>
      </w:r>
      <w:r w:rsidR="006964DD" w:rsidRPr="002C1B7C">
        <w:rPr>
          <w:rFonts w:cstheme="minorHAnsi"/>
          <w:color w:val="1D2129"/>
          <w:sz w:val="23"/>
          <w:szCs w:val="23"/>
          <w:shd w:val="clear" w:color="auto" w:fill="FFFFFF"/>
        </w:rPr>
        <w:t xml:space="preserve">Film bude uveden s českými a anglickými titulky. Vstup je zdarma. </w:t>
      </w:r>
      <w:r w:rsidRPr="002C1B7C">
        <w:rPr>
          <w:rFonts w:cstheme="minorHAnsi"/>
          <w:color w:val="1D2129"/>
          <w:sz w:val="23"/>
          <w:szCs w:val="23"/>
          <w:shd w:val="clear" w:color="auto" w:fill="FFFFFF"/>
        </w:rPr>
        <w:t>Akci spolupořádá Prague Civil Society Centre.</w:t>
      </w:r>
    </w:p>
    <w:p w:rsidR="002C1B7C" w:rsidRDefault="002C1B7C">
      <w:pPr>
        <w:rPr>
          <w:rFonts w:cstheme="minorHAnsi"/>
          <w:color w:val="1D2129"/>
          <w:sz w:val="23"/>
          <w:szCs w:val="23"/>
          <w:shd w:val="clear" w:color="auto" w:fill="FFFFFF"/>
        </w:rPr>
      </w:pPr>
    </w:p>
    <w:p w:rsidR="002C1B7C" w:rsidRDefault="002C1B7C">
      <w:pPr>
        <w:rPr>
          <w:rFonts w:cstheme="minorHAnsi"/>
          <w:color w:val="1D2129"/>
          <w:sz w:val="23"/>
          <w:szCs w:val="23"/>
          <w:shd w:val="clear" w:color="auto" w:fill="FFFFFF"/>
        </w:rPr>
      </w:pPr>
      <w:r w:rsidRPr="002C1B7C">
        <w:rPr>
          <w:rFonts w:cstheme="minorHAnsi"/>
          <w:color w:val="1D2129"/>
          <w:sz w:val="23"/>
          <w:szCs w:val="23"/>
          <w:shd w:val="clear" w:color="auto" w:fill="FFFFFF"/>
        </w:rPr>
        <w:t>Kontakt:</w:t>
      </w:r>
    </w:p>
    <w:p w:rsidR="002C1B7C" w:rsidRPr="003723C4" w:rsidRDefault="003723C4">
      <w:pPr>
        <w:rPr>
          <w:rFonts w:cstheme="minorHAnsi"/>
          <w:color w:val="1D2129"/>
          <w:sz w:val="23"/>
          <w:szCs w:val="23"/>
          <w:shd w:val="clear" w:color="auto" w:fill="FFFFFF"/>
        </w:rPr>
      </w:pPr>
      <w:r>
        <w:rPr>
          <w:rFonts w:cstheme="minorHAnsi"/>
          <w:color w:val="1D2129"/>
          <w:sz w:val="23"/>
          <w:szCs w:val="23"/>
          <w:shd w:val="clear" w:color="auto" w:fill="FFFFFF"/>
        </w:rPr>
        <w:t>Veronika Zýková</w:t>
      </w:r>
      <w:r>
        <w:rPr>
          <w:rFonts w:cstheme="minorHAnsi"/>
          <w:color w:val="1D2129"/>
          <w:sz w:val="23"/>
          <w:szCs w:val="23"/>
          <w:shd w:val="clear" w:color="auto" w:fill="FFFFFF"/>
        </w:rPr>
        <w:br/>
      </w:r>
      <w:r w:rsidR="002C1B7C">
        <w:rPr>
          <w:rFonts w:cstheme="minorHAnsi"/>
          <w:color w:val="1D2129"/>
          <w:sz w:val="23"/>
          <w:szCs w:val="23"/>
          <w:shd w:val="clear" w:color="auto" w:fill="FFFFFF"/>
        </w:rPr>
        <w:t>Projektov</w:t>
      </w:r>
      <w:r>
        <w:rPr>
          <w:rFonts w:cstheme="minorHAnsi"/>
          <w:color w:val="1D2129"/>
          <w:sz w:val="23"/>
          <w:szCs w:val="23"/>
          <w:shd w:val="clear" w:color="auto" w:fill="FFFFFF"/>
        </w:rPr>
        <w:t>é PR IDF</w:t>
      </w:r>
      <w:r>
        <w:rPr>
          <w:rFonts w:cstheme="minorHAnsi"/>
          <w:color w:val="1D2129"/>
          <w:sz w:val="23"/>
          <w:szCs w:val="23"/>
          <w:shd w:val="clear" w:color="auto" w:fill="FFFFFF"/>
        </w:rPr>
        <w:br/>
        <w:t xml:space="preserve">tel.: </w:t>
      </w:r>
      <w:r>
        <w:rPr>
          <w:rFonts w:cstheme="minorHAnsi"/>
          <w:color w:val="1D2129"/>
          <w:sz w:val="23"/>
          <w:szCs w:val="23"/>
          <w:shd w:val="clear" w:color="auto" w:fill="FFFFFF"/>
          <w:lang w:val="en-US"/>
        </w:rPr>
        <w:t>+</w:t>
      </w:r>
      <w:r>
        <w:rPr>
          <w:rFonts w:cstheme="minorHAnsi"/>
          <w:color w:val="1D2129"/>
          <w:sz w:val="23"/>
          <w:szCs w:val="23"/>
          <w:shd w:val="clear" w:color="auto" w:fill="FFFFFF"/>
        </w:rPr>
        <w:t>420 736 116 013</w:t>
      </w:r>
      <w:r>
        <w:rPr>
          <w:rFonts w:cstheme="minorHAnsi"/>
          <w:color w:val="1D2129"/>
          <w:sz w:val="23"/>
          <w:szCs w:val="23"/>
          <w:shd w:val="clear" w:color="auto" w:fill="FFFFFF"/>
        </w:rPr>
        <w:br/>
        <w:t>e-mail: zykova</w:t>
      </w:r>
      <w:r>
        <w:rPr>
          <w:rFonts w:cstheme="minorHAnsi"/>
          <w:color w:val="1D2129"/>
          <w:sz w:val="23"/>
          <w:szCs w:val="23"/>
          <w:shd w:val="clear" w:color="auto" w:fill="FFFFFF"/>
          <w:lang w:val="en-US"/>
        </w:rPr>
        <w:t>@</w:t>
      </w:r>
      <w:r>
        <w:rPr>
          <w:rFonts w:cstheme="minorHAnsi"/>
          <w:color w:val="1D2129"/>
          <w:sz w:val="23"/>
          <w:szCs w:val="23"/>
          <w:shd w:val="clear" w:color="auto" w:fill="FFFFFF"/>
        </w:rPr>
        <w:t>dokweb.net</w:t>
      </w:r>
    </w:p>
    <w:sectPr w:rsidR="002C1B7C" w:rsidRPr="0037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7B" w:rsidRDefault="0031517B" w:rsidP="005E5051">
      <w:pPr>
        <w:spacing w:after="0" w:line="240" w:lineRule="auto"/>
      </w:pPr>
      <w:r>
        <w:separator/>
      </w:r>
    </w:p>
  </w:endnote>
  <w:endnote w:type="continuationSeparator" w:id="0">
    <w:p w:rsidR="0031517B" w:rsidRDefault="0031517B" w:rsidP="005E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7B" w:rsidRDefault="0031517B" w:rsidP="005E5051">
      <w:pPr>
        <w:spacing w:after="0" w:line="240" w:lineRule="auto"/>
      </w:pPr>
      <w:r>
        <w:separator/>
      </w:r>
    </w:p>
  </w:footnote>
  <w:footnote w:type="continuationSeparator" w:id="0">
    <w:p w:rsidR="0031517B" w:rsidRDefault="0031517B" w:rsidP="005E5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99"/>
    <w:rsid w:val="00001454"/>
    <w:rsid w:val="00066ADE"/>
    <w:rsid w:val="00075801"/>
    <w:rsid w:val="00096C76"/>
    <w:rsid w:val="0010206D"/>
    <w:rsid w:val="0015711D"/>
    <w:rsid w:val="00167C84"/>
    <w:rsid w:val="00181D87"/>
    <w:rsid w:val="001A61A0"/>
    <w:rsid w:val="001C65B7"/>
    <w:rsid w:val="002C1B7C"/>
    <w:rsid w:val="0031517B"/>
    <w:rsid w:val="003723C4"/>
    <w:rsid w:val="00394FBF"/>
    <w:rsid w:val="00462486"/>
    <w:rsid w:val="005A4F4F"/>
    <w:rsid w:val="005E5051"/>
    <w:rsid w:val="0069583E"/>
    <w:rsid w:val="006964DD"/>
    <w:rsid w:val="00806333"/>
    <w:rsid w:val="00811CA9"/>
    <w:rsid w:val="00996FD5"/>
    <w:rsid w:val="009D5623"/>
    <w:rsid w:val="009F3DAA"/>
    <w:rsid w:val="00A434CE"/>
    <w:rsid w:val="00A72655"/>
    <w:rsid w:val="00AD55F7"/>
    <w:rsid w:val="00AD7862"/>
    <w:rsid w:val="00B400C4"/>
    <w:rsid w:val="00BB3F99"/>
    <w:rsid w:val="00C0211C"/>
    <w:rsid w:val="00CE576A"/>
    <w:rsid w:val="00CF4129"/>
    <w:rsid w:val="00E05831"/>
    <w:rsid w:val="00ED548F"/>
    <w:rsid w:val="00ED7DEC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78F11-4FFF-4F2B-BFB7-60FBE00B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E5051"/>
    <w:rPr>
      <w:b/>
      <w:bCs/>
    </w:rPr>
  </w:style>
  <w:style w:type="character" w:styleId="Zdraznn">
    <w:name w:val="Emphasis"/>
    <w:basedOn w:val="Standardnpsmoodstavce"/>
    <w:uiPriority w:val="20"/>
    <w:qFormat/>
    <w:rsid w:val="005E505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E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051"/>
  </w:style>
  <w:style w:type="paragraph" w:styleId="Zpat">
    <w:name w:val="footer"/>
    <w:basedOn w:val="Normln"/>
    <w:link w:val="ZpatChar"/>
    <w:uiPriority w:val="99"/>
    <w:unhideWhenUsed/>
    <w:rsid w:val="005E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Zýková</dc:creator>
  <cp:keywords/>
  <dc:description/>
  <cp:lastModifiedBy>Veronika</cp:lastModifiedBy>
  <cp:revision>12</cp:revision>
  <dcterms:created xsi:type="dcterms:W3CDTF">2020-09-10T09:58:00Z</dcterms:created>
  <dcterms:modified xsi:type="dcterms:W3CDTF">2020-09-13T11:36:00Z</dcterms:modified>
</cp:coreProperties>
</file>